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D385" w14:textId="77612CFD" w:rsidR="00B20413" w:rsidRDefault="00000000">
      <w:pPr>
        <w:spacing w:before="53"/>
        <w:ind w:left="4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MUNICÍPIO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EPITACIOLÂNDIA</w:t>
      </w:r>
    </w:p>
    <w:p w14:paraId="38036065" w14:textId="77777777" w:rsidR="00B20413" w:rsidRDefault="00000000">
      <w:pPr>
        <w:spacing w:before="14"/>
        <w:ind w:left="45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Capitão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Pedro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Vasconcelos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257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Bairro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Centro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CEP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69934-000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Epitaciolândia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AC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 xml:space="preserve"> </w:t>
      </w:r>
      <w:hyperlink r:id="rId6">
        <w:r>
          <w:rPr>
            <w:rFonts w:ascii="Times New Roman" w:hAnsi="Times New Roman"/>
            <w:spacing w:val="-2"/>
            <w:sz w:val="18"/>
          </w:rPr>
          <w:t>https://www.epitaciolandia.ac.gov.br/</w:t>
        </w:r>
      </w:hyperlink>
    </w:p>
    <w:p w14:paraId="7495DCAD" w14:textId="77777777" w:rsidR="00B20413" w:rsidRDefault="00B20413">
      <w:pPr>
        <w:pStyle w:val="Corpodetexto"/>
        <w:spacing w:before="51"/>
        <w:rPr>
          <w:rFonts w:ascii="Times New Roman"/>
          <w:sz w:val="18"/>
        </w:rPr>
      </w:pPr>
    </w:p>
    <w:p w14:paraId="5602D014" w14:textId="77777777" w:rsidR="00AD7519" w:rsidRDefault="00AD7519">
      <w:pPr>
        <w:pStyle w:val="Ttulo"/>
        <w:rPr>
          <w:spacing w:val="-2"/>
        </w:rPr>
      </w:pPr>
    </w:p>
    <w:p w14:paraId="156F26C0" w14:textId="77777777" w:rsidR="00AD7519" w:rsidRDefault="00AD7519">
      <w:pPr>
        <w:pStyle w:val="Ttulo"/>
        <w:rPr>
          <w:spacing w:val="-2"/>
        </w:rPr>
      </w:pPr>
    </w:p>
    <w:p w14:paraId="343FDED2" w14:textId="44F566A2" w:rsidR="00B20413" w:rsidRDefault="00000000">
      <w:pPr>
        <w:pStyle w:val="Ttulo"/>
        <w:rPr>
          <w:spacing w:val="-2"/>
        </w:rPr>
      </w:pPr>
      <w:r>
        <w:rPr>
          <w:spacing w:val="-2"/>
        </w:rPr>
        <w:t>AVISO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LICITAÇÃO</w:t>
      </w:r>
    </w:p>
    <w:p w14:paraId="294DCABC" w14:textId="77777777" w:rsidR="00B71EA1" w:rsidRDefault="00B71EA1">
      <w:pPr>
        <w:pStyle w:val="Ttulo"/>
      </w:pPr>
    </w:p>
    <w:p w14:paraId="1153EF71" w14:textId="77777777" w:rsidR="00B20413" w:rsidRDefault="00000000" w:rsidP="00A14076">
      <w:pPr>
        <w:spacing w:before="274" w:line="273" w:lineRule="exact"/>
        <w:ind w:left="123"/>
        <w:jc w:val="both"/>
        <w:rPr>
          <w:sz w:val="24"/>
        </w:rPr>
      </w:pPr>
      <w:r>
        <w:rPr>
          <w:rFonts w:ascii="Arial" w:hAnsi="Arial"/>
          <w:b/>
          <w:sz w:val="24"/>
        </w:rPr>
        <w:t>PREGÃO PRESENCIAL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SRP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 xml:space="preserve">N.º </w:t>
      </w:r>
      <w:r>
        <w:rPr>
          <w:spacing w:val="-2"/>
          <w:sz w:val="24"/>
        </w:rPr>
        <w:t>004/2026.</w:t>
      </w:r>
    </w:p>
    <w:p w14:paraId="5C156AA9" w14:textId="77777777" w:rsidR="00B20413" w:rsidRDefault="00000000" w:rsidP="00A14076">
      <w:pPr>
        <w:spacing w:before="1" w:line="235" w:lineRule="auto"/>
        <w:ind w:left="123"/>
        <w:jc w:val="both"/>
        <w:rPr>
          <w:sz w:val="24"/>
        </w:rPr>
      </w:pPr>
      <w:r>
        <w:rPr>
          <w:rFonts w:ascii="Arial" w:hAnsi="Arial"/>
          <w:b/>
          <w:sz w:val="24"/>
        </w:rPr>
        <w:t>DATA PARA RETIRADA DO EDITAL</w:t>
      </w:r>
      <w:r>
        <w:rPr>
          <w:sz w:val="24"/>
        </w:rPr>
        <w:t xml:space="preserve">: 18/05/2026 à </w:t>
      </w:r>
      <w:r>
        <w:rPr>
          <w:spacing w:val="-2"/>
          <w:sz w:val="24"/>
        </w:rPr>
        <w:t>28/05/2026.</w:t>
      </w:r>
    </w:p>
    <w:p w14:paraId="3CA9C078" w14:textId="77777777" w:rsidR="00B20413" w:rsidRDefault="00000000" w:rsidP="00A14076">
      <w:pPr>
        <w:spacing w:line="268" w:lineRule="exact"/>
        <w:ind w:left="123"/>
        <w:jc w:val="both"/>
        <w:rPr>
          <w:sz w:val="24"/>
        </w:rPr>
      </w:pP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item.</w:t>
      </w:r>
    </w:p>
    <w:p w14:paraId="574984B9" w14:textId="77777777" w:rsidR="00B20413" w:rsidRDefault="00000000" w:rsidP="00A14076">
      <w:pPr>
        <w:spacing w:line="270" w:lineRule="exact"/>
        <w:ind w:left="123"/>
        <w:jc w:val="both"/>
        <w:rPr>
          <w:sz w:val="24"/>
        </w:rPr>
      </w:pP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"/>
          <w:b/>
          <w:sz w:val="24"/>
        </w:rPr>
        <w:t>ABERTURA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2026.</w:t>
      </w:r>
    </w:p>
    <w:p w14:paraId="3A7591D6" w14:textId="77777777" w:rsidR="00B20413" w:rsidRDefault="00000000" w:rsidP="00A14076">
      <w:pPr>
        <w:spacing w:line="270" w:lineRule="exact"/>
        <w:ind w:left="123"/>
        <w:jc w:val="both"/>
        <w:rPr>
          <w:sz w:val="24"/>
        </w:rPr>
      </w:pPr>
      <w:r>
        <w:rPr>
          <w:rFonts w:ascii="Arial"/>
          <w:b/>
          <w:sz w:val="24"/>
        </w:rPr>
        <w:t>HORARIO</w:t>
      </w:r>
      <w:r>
        <w:rPr>
          <w:sz w:val="24"/>
        </w:rPr>
        <w:t xml:space="preserve">: 08h00min (oito) </w:t>
      </w:r>
      <w:r>
        <w:rPr>
          <w:spacing w:val="-2"/>
          <w:sz w:val="24"/>
        </w:rPr>
        <w:t>horas.</w:t>
      </w:r>
    </w:p>
    <w:p w14:paraId="4B689668" w14:textId="77777777" w:rsidR="00B20413" w:rsidRDefault="00000000" w:rsidP="00A14076">
      <w:pPr>
        <w:pStyle w:val="Corpodetexto"/>
        <w:spacing w:before="2" w:line="235" w:lineRule="auto"/>
        <w:ind w:left="123"/>
        <w:jc w:val="both"/>
      </w:pPr>
      <w:r>
        <w:rPr>
          <w:rFonts w:ascii="Arial" w:hAnsi="Arial"/>
          <w:b/>
        </w:rPr>
        <w:t>LOCAL</w:t>
      </w:r>
      <w:r>
        <w:t>: Rua Capitão Pedro de Vasconcelos n° 257 – Sede da Prefeitura Municipal de Epitaciolândia.</w:t>
      </w:r>
    </w:p>
    <w:p w14:paraId="065F018E" w14:textId="77777777" w:rsidR="00B20413" w:rsidRDefault="00000000" w:rsidP="00A14076">
      <w:pPr>
        <w:spacing w:before="269" w:line="235" w:lineRule="auto"/>
        <w:ind w:left="12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OBJETO: Contratação de Serviços de Hospedagem, para as secretarias, departamentos e órgãos da gestão em geral da Prefeitura Municipal de Epitaciolândia – Acre.</w:t>
      </w:r>
    </w:p>
    <w:p w14:paraId="05CB5C09" w14:textId="77777777" w:rsidR="00B20413" w:rsidRDefault="00000000" w:rsidP="00A14076">
      <w:pPr>
        <w:pStyle w:val="Corpodetexto"/>
        <w:tabs>
          <w:tab w:val="left" w:pos="6560"/>
        </w:tabs>
        <w:spacing w:before="268" w:line="235" w:lineRule="auto"/>
        <w:ind w:left="12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6797923" wp14:editId="4D28E012">
                <wp:simplePos x="0" y="0"/>
                <wp:positionH relativeFrom="page">
                  <wp:posOffset>2408786</wp:posOffset>
                </wp:positionH>
                <wp:positionV relativeFrom="paragraph">
                  <wp:posOffset>1177493</wp:posOffset>
                </wp:positionV>
                <wp:extent cx="2201545" cy="95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1545" cy="9525"/>
                          <a:chOff x="0" y="0"/>
                          <a:chExt cx="220154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251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9525">
                                <a:moveTo>
                                  <a:pt x="324590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24590" y="0"/>
                                </a:lnTo>
                                <a:lnTo>
                                  <a:pt x="32459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4590" y="0"/>
                            <a:ext cx="1877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9525">
                                <a:moveTo>
                                  <a:pt x="1876722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876722" y="0"/>
                                </a:lnTo>
                                <a:lnTo>
                                  <a:pt x="1876722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FBA7A" id="Group 21" o:spid="_x0000_s1026" style="position:absolute;margin-left:189.65pt;margin-top:92.7pt;width:173.35pt;height:.75pt;z-index:-251652608;mso-wrap-distance-left:0;mso-wrap-distance-right:0;mso-position-horizontal-relative:page" coordsize="220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">
                <v:shape id="Graphic 22" o:spid="_x0000_s1027" style="position:absolute;width:3251;height:95;visibility:visible;mso-wrap-style:square;v-text-anchor:top" coordsize="3251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" path="m324590,9524l,9524,,,324590,r,9524xe" fillcolor="#0000ed" stroked="f">
                  <v:path arrowok="t"/>
                </v:shape>
                <v:shape id="Graphic 23" o:spid="_x0000_s1028" style="position:absolute;left:3245;width:18771;height:95;visibility:visible;mso-wrap-style:square;v-text-anchor:top" coordsize="18770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" path="m1876722,9524l,9524,,,1876722,r,95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As pastas contendo condições e especificações relativas ao presente Edital, encontram-se à disposição dos interessados para consulta na Comissão Municipal Permanente de Licitação - CMPL, Portal de Licitação do Tribunal de Contas do Estado do Acre, site do município ou através do e-mail: </w:t>
      </w:r>
      <w:hyperlink r:id="rId7">
        <w:r>
          <w:rPr>
            <w:color w:val="0000ED"/>
            <w:spacing w:val="-2"/>
            <w:u w:val="single" w:color="0000ED"/>
          </w:rPr>
          <w:t>licitacao@epitaciolandia.ac</w:t>
        </w:r>
        <w:r>
          <w:rPr>
            <w:color w:val="0000ED"/>
            <w:spacing w:val="-2"/>
          </w:rPr>
          <w:t>.gov.br</w:t>
        </w:r>
      </w:hyperlink>
      <w:r>
        <w:rPr>
          <w:color w:val="0000ED"/>
        </w:rPr>
        <w:tab/>
      </w:r>
      <w:r>
        <w:rPr>
          <w:spacing w:val="-10"/>
        </w:rPr>
        <w:t xml:space="preserve">e </w:t>
      </w:r>
      <w:hyperlink r:id="rId8">
        <w:r>
          <w:rPr>
            <w:spacing w:val="-2"/>
            <w:u w:val="single"/>
          </w:rPr>
          <w:t>licitacao@epitaciolandia.ac</w:t>
        </w:r>
        <w:r>
          <w:rPr>
            <w:spacing w:val="-2"/>
          </w:rPr>
          <w:t>.g</w:t>
        </w:r>
        <w:r>
          <w:rPr>
            <w:spacing w:val="-2"/>
            <w:u w:val="single"/>
          </w:rPr>
          <w:t>ov.br</w:t>
        </w:r>
      </w:hyperlink>
    </w:p>
    <w:p w14:paraId="659688A1" w14:textId="77777777" w:rsidR="00B20413" w:rsidRDefault="00000000" w:rsidP="00A14076">
      <w:pPr>
        <w:pStyle w:val="Corpodetexto"/>
        <w:spacing w:before="267" w:line="235" w:lineRule="auto"/>
        <w:ind w:left="123"/>
        <w:jc w:val="both"/>
      </w:pPr>
      <w:r>
        <w:t>A</w:t>
      </w:r>
      <w:r>
        <w:rPr>
          <w:spacing w:val="-6"/>
        </w:rPr>
        <w:t xml:space="preserve"> </w:t>
      </w:r>
      <w:r>
        <w:t>Prefeitura Municipal de Epitaciolândia reserva-se ao direito 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tempo,</w:t>
      </w:r>
      <w:r>
        <w:rPr>
          <w:spacing w:val="-3"/>
        </w:rPr>
        <w:t xml:space="preserve"> </w:t>
      </w:r>
      <w:r>
        <w:t>desistir,</w:t>
      </w:r>
      <w:r>
        <w:rPr>
          <w:spacing w:val="-3"/>
        </w:rPr>
        <w:t xml:space="preserve"> </w:t>
      </w:r>
      <w:r>
        <w:t>revogar</w:t>
      </w:r>
      <w:r>
        <w:rPr>
          <w:spacing w:val="-3"/>
        </w:rPr>
        <w:t xml:space="preserve"> </w:t>
      </w:r>
      <w:r>
        <w:t>adiar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mesmo anular total ou parcialmente esta Licitação, sem que isto represente direito dos interessados a qualquer pedido de indenização, reembolso ou compensação dos valores.</w:t>
      </w:r>
    </w:p>
    <w:p w14:paraId="5B046DA4" w14:textId="77777777" w:rsidR="00B20413" w:rsidRDefault="00B20413" w:rsidP="00A14076">
      <w:pPr>
        <w:pStyle w:val="Corpodetexto"/>
        <w:spacing w:before="257"/>
      </w:pPr>
    </w:p>
    <w:p w14:paraId="53EF0EA9" w14:textId="77777777" w:rsidR="00B20413" w:rsidRDefault="00000000" w:rsidP="00A14076">
      <w:pPr>
        <w:pStyle w:val="Corpodetexto"/>
        <w:ind w:left="123"/>
        <w:jc w:val="both"/>
      </w:pPr>
      <w:r>
        <w:t xml:space="preserve">Epitaciolândia/AC, 18 de maio de </w:t>
      </w:r>
      <w:r>
        <w:rPr>
          <w:spacing w:val="-2"/>
        </w:rPr>
        <w:t>2026.</w:t>
      </w:r>
    </w:p>
    <w:p w14:paraId="15123A52" w14:textId="77777777" w:rsidR="00B20413" w:rsidRDefault="00B20413">
      <w:pPr>
        <w:pStyle w:val="Corpodetexto"/>
      </w:pPr>
    </w:p>
    <w:p w14:paraId="61800A6F" w14:textId="77777777" w:rsidR="00AD7519" w:rsidRDefault="00AD7519">
      <w:pPr>
        <w:pStyle w:val="Corpodetexto"/>
      </w:pPr>
    </w:p>
    <w:p w14:paraId="087A0715" w14:textId="77777777" w:rsidR="00AD7519" w:rsidRDefault="00AD7519">
      <w:pPr>
        <w:pStyle w:val="Corpodetexto"/>
      </w:pPr>
    </w:p>
    <w:p w14:paraId="775415DB" w14:textId="77777777" w:rsidR="00B20413" w:rsidRDefault="00B20413">
      <w:pPr>
        <w:pStyle w:val="Corpodetexto"/>
        <w:spacing w:before="257"/>
      </w:pPr>
    </w:p>
    <w:p w14:paraId="6FD769FE" w14:textId="4174F3CC" w:rsidR="00B20413" w:rsidRDefault="00000000">
      <w:pPr>
        <w:spacing w:line="242" w:lineRule="auto"/>
        <w:ind w:left="4388" w:right="3262" w:hanging="380"/>
        <w:rPr>
          <w:rFonts w:ascii="Times New Roman" w:hAnsi="Times New Roman"/>
        </w:rPr>
      </w:pPr>
      <w:r>
        <w:rPr>
          <w:rFonts w:ascii="Times New Roman" w:hAnsi="Times New Roman"/>
          <w:b/>
        </w:rPr>
        <w:t>Naiara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da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Silva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Souza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 xml:space="preserve">Silvino </w:t>
      </w:r>
      <w:r>
        <w:rPr>
          <w:rFonts w:ascii="Times New Roman" w:hAnsi="Times New Roman"/>
        </w:rPr>
        <w:t>Agente de Contratação Decreto n° 043/2026</w:t>
      </w:r>
    </w:p>
    <w:p w14:paraId="360A23CB" w14:textId="77777777" w:rsidR="00B20413" w:rsidRDefault="00B20413">
      <w:pPr>
        <w:pStyle w:val="Corpodetexto"/>
        <w:spacing w:before="106"/>
        <w:rPr>
          <w:rFonts w:ascii="Times New Roman"/>
          <w:sz w:val="22"/>
        </w:rPr>
      </w:pPr>
    </w:p>
    <w:p w14:paraId="1D73D27F" w14:textId="0F973FBC" w:rsidR="00B20413" w:rsidRDefault="00B20413">
      <w:pPr>
        <w:spacing w:line="242" w:lineRule="auto"/>
        <w:ind w:left="1518"/>
        <w:rPr>
          <w:rFonts w:ascii="Times New Roman" w:hAnsi="Times New Roman"/>
        </w:rPr>
      </w:pPr>
    </w:p>
    <w:sectPr w:rsidR="00B20413">
      <w:headerReference w:type="default" r:id="rId9"/>
      <w:footerReference w:type="default" r:id="rId10"/>
      <w:type w:val="continuous"/>
      <w:pgSz w:w="11900" w:h="16840"/>
      <w:pgMar w:top="1880" w:right="992" w:bottom="1080" w:left="566" w:header="305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136B" w14:textId="77777777" w:rsidR="00890BCC" w:rsidRDefault="00890BCC">
      <w:r>
        <w:separator/>
      </w:r>
    </w:p>
  </w:endnote>
  <w:endnote w:type="continuationSeparator" w:id="0">
    <w:p w14:paraId="35411ECD" w14:textId="77777777" w:rsidR="00890BCC" w:rsidRDefault="0089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1534" w14:textId="77777777" w:rsidR="00B204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7E1CEA0B" wp14:editId="364BB6CF">
              <wp:simplePos x="0" y="0"/>
              <wp:positionH relativeFrom="page">
                <wp:posOffset>444500</wp:posOffset>
              </wp:positionH>
              <wp:positionV relativeFrom="page">
                <wp:posOffset>9981945</wp:posOffset>
              </wp:positionV>
              <wp:extent cx="140589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51E9B" w14:textId="6CF67263" w:rsidR="00B20413" w:rsidRDefault="00B2041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CEA0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5pt;margin-top:786pt;width:110.7pt;height:1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" filled="f" stroked="f">
              <v:textbox inset="0,0,0,0">
                <w:txbxContent>
                  <w:p w14:paraId="0C051E9B" w14:textId="6CF67263" w:rsidR="00B20413" w:rsidRDefault="00B20413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1B10522" wp14:editId="4F1EAC56">
              <wp:simplePos x="0" y="0"/>
              <wp:positionH relativeFrom="page">
                <wp:posOffset>6420841</wp:posOffset>
              </wp:positionH>
              <wp:positionV relativeFrom="page">
                <wp:posOffset>9981945</wp:posOffset>
              </wp:positionV>
              <wp:extent cx="70739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E7AAA" w14:textId="546B2DA8" w:rsidR="00B20413" w:rsidRDefault="00B20413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10522" id="Textbox 5" o:spid="_x0000_s1028" type="#_x0000_t202" style="position:absolute;margin-left:505.6pt;margin-top:786pt;width:55.7pt;height:1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" filled="f" stroked="f">
              <v:textbox inset="0,0,0,0">
                <w:txbxContent>
                  <w:p w14:paraId="654E7AAA" w14:textId="546B2DA8" w:rsidR="00B20413" w:rsidRDefault="00B20413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66C647EA" wp14:editId="5FC1D2B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1352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35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531DD" w14:textId="458F3CD5" w:rsidR="00B20413" w:rsidRDefault="00B204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647EA" id="Textbox 6" o:spid="_x0000_s1029" type="#_x0000_t202" style="position:absolute;margin-left:23pt;margin-top:817.5pt;width:520.75pt;height:10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" filled="f" stroked="f">
              <v:textbox inset="0,0,0,0">
                <w:txbxContent>
                  <w:p w14:paraId="2BB531DD" w14:textId="458F3CD5" w:rsidR="00B20413" w:rsidRDefault="00B20413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9BCC5B7" wp14:editId="49F9C928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C9F3C" w14:textId="21AD475B" w:rsidR="00B20413" w:rsidRPr="00AD7519" w:rsidRDefault="00B20413" w:rsidP="00AD7519">
                          <w:pPr>
                            <w:spacing w:before="14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CC5B7" id="Textbox 7" o:spid="_x0000_s1030" type="#_x0000_t202" style="position:absolute;margin-left:559.05pt;margin-top:817.5pt;width:13.15pt;height:10.9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2TlwEAACEDAAAOAAAAZHJzL2Uyb0RvYy54bWysUsGO0zAQvSPxD5bvNOnCFo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" filled="f" stroked="f">
              <v:textbox inset="0,0,0,0">
                <w:txbxContent>
                  <w:p w14:paraId="718C9F3C" w14:textId="21AD475B" w:rsidR="00B20413" w:rsidRPr="00AD7519" w:rsidRDefault="00B20413" w:rsidP="00AD7519">
                    <w:pPr>
                      <w:spacing w:before="14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5DD9" w14:textId="77777777" w:rsidR="00890BCC" w:rsidRDefault="00890BCC">
      <w:r>
        <w:separator/>
      </w:r>
    </w:p>
  </w:footnote>
  <w:footnote w:type="continuationSeparator" w:id="0">
    <w:p w14:paraId="04160DD2" w14:textId="77777777" w:rsidR="00890BCC" w:rsidRDefault="0089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06FE" w14:textId="0C829A33" w:rsidR="00B204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4C3A9DAF" wp14:editId="7FC01D9C">
          <wp:simplePos x="0" y="0"/>
          <wp:positionH relativeFrom="page">
            <wp:posOffset>3457575</wp:posOffset>
          </wp:positionH>
          <wp:positionV relativeFrom="page">
            <wp:posOffset>438150</wp:posOffset>
          </wp:positionV>
          <wp:extent cx="666749" cy="761999"/>
          <wp:effectExtent l="0" t="0" r="0" b="0"/>
          <wp:wrapNone/>
          <wp:docPr id="1" name="Image 1" descr="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imbr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49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83CDE1D" wp14:editId="2221BC8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6EEE8" w14:textId="5F893C6A" w:rsidR="00B20413" w:rsidRDefault="00B2041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CDE1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pt;margin-top:14.25pt;width:66.5pt;height:10.9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0EA6EEE8" w14:textId="5F893C6A" w:rsidR="00B20413" w:rsidRDefault="00B20413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413"/>
    <w:rsid w:val="00111E13"/>
    <w:rsid w:val="002C6916"/>
    <w:rsid w:val="004B33CE"/>
    <w:rsid w:val="0052099E"/>
    <w:rsid w:val="00571E0B"/>
    <w:rsid w:val="00617DAB"/>
    <w:rsid w:val="00890BCC"/>
    <w:rsid w:val="009F7A69"/>
    <w:rsid w:val="00A14076"/>
    <w:rsid w:val="00AD7519"/>
    <w:rsid w:val="00B20413"/>
    <w:rsid w:val="00B71EA1"/>
    <w:rsid w:val="00D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C8AAB"/>
  <w15:docId w15:val="{867E3F0D-EB2D-45A3-B680-58BA1C6A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5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F7A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A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7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A6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epitaciolandia.ac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citacao@epitaciolandia.ac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itaciolandia.ac.gov.b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- 07.110000995.00067/2026-38</dc:title>
  <cp:lastModifiedBy>CPL</cp:lastModifiedBy>
  <cp:revision>7</cp:revision>
  <dcterms:created xsi:type="dcterms:W3CDTF">2026-05-19T12:58:00Z</dcterms:created>
  <dcterms:modified xsi:type="dcterms:W3CDTF">2026-05-19T14:47:00Z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2026-05-19T00:00:00Z</vt:filetime>
  </property>
  <property fmtid="{D5CDD505-2E9C-101B-9397-08002B2CF9AE}" pid="5" name="Producer">
    <vt:lpwstr>Skia/PDF m148</vt:lpwstr>
  </property>
</Properties>
</file>